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D283" w14:textId="77777777" w:rsidR="00D63154" w:rsidRDefault="00E91A3D">
      <w:r>
        <w:rPr>
          <w:noProof/>
          <w:lang w:eastAsia="en-GB"/>
        </w:rPr>
        <w:drawing>
          <wp:inline distT="0" distB="0" distL="0" distR="0" wp14:anchorId="084D6FEA" wp14:editId="1DCB14CA">
            <wp:extent cx="1905000" cy="1128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LT LOGO CMYK 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537" cy="113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BCD85" w14:textId="77777777" w:rsidR="00F36C7D" w:rsidRDefault="00F36C7D" w:rsidP="00F36C7D">
      <w:pPr>
        <w:jc w:val="center"/>
        <w:rPr>
          <w:rFonts w:ascii="Arial" w:hAnsi="Arial" w:cs="Arial"/>
          <w:b/>
          <w:u w:val="single"/>
        </w:rPr>
      </w:pPr>
    </w:p>
    <w:p w14:paraId="37F850AB" w14:textId="7886CE34" w:rsidR="00F36C7D" w:rsidRDefault="00F36C7D" w:rsidP="00F36C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Trade Union Facilities Time 1</w:t>
      </w:r>
      <w:r w:rsidRPr="00963E6D">
        <w:rPr>
          <w:rFonts w:ascii="Arial" w:hAnsi="Arial" w:cs="Arial"/>
          <w:b/>
          <w:u w:val="single"/>
          <w:vertAlign w:val="superscript"/>
        </w:rPr>
        <w:t>st</w:t>
      </w:r>
      <w:r w:rsidR="00AD70B6">
        <w:rPr>
          <w:rFonts w:ascii="Arial" w:hAnsi="Arial" w:cs="Arial"/>
          <w:b/>
          <w:u w:val="single"/>
        </w:rPr>
        <w:t xml:space="preserve"> April 202</w:t>
      </w:r>
      <w:r w:rsidR="00026471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to 31</w:t>
      </w:r>
      <w:r w:rsidRPr="00963E6D">
        <w:rPr>
          <w:rFonts w:ascii="Arial" w:hAnsi="Arial" w:cs="Arial"/>
          <w:b/>
          <w:u w:val="single"/>
          <w:vertAlign w:val="superscript"/>
        </w:rPr>
        <w:t>st</w:t>
      </w:r>
      <w:r w:rsidR="00AD70B6">
        <w:rPr>
          <w:rFonts w:ascii="Arial" w:hAnsi="Arial" w:cs="Arial"/>
          <w:b/>
          <w:u w:val="single"/>
        </w:rPr>
        <w:t xml:space="preserve"> March 202</w:t>
      </w:r>
      <w:r w:rsidR="00026471">
        <w:rPr>
          <w:rFonts w:ascii="Arial" w:hAnsi="Arial" w:cs="Arial"/>
          <w:b/>
          <w:u w:val="single"/>
        </w:rPr>
        <w:t>3</w:t>
      </w:r>
    </w:p>
    <w:p w14:paraId="4C3B7295" w14:textId="77777777" w:rsidR="00F36C7D" w:rsidRPr="00963E6D" w:rsidRDefault="00F36C7D" w:rsidP="00F36C7D">
      <w:pPr>
        <w:rPr>
          <w:rFonts w:ascii="Arial" w:hAnsi="Arial" w:cs="Arial"/>
        </w:rPr>
      </w:pPr>
    </w:p>
    <w:p w14:paraId="1FA79C64" w14:textId="77777777" w:rsidR="00F36C7D" w:rsidRPr="00963E6D" w:rsidRDefault="00F36C7D" w:rsidP="00F36C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6C7D" w14:paraId="072B6F69" w14:textId="77777777" w:rsidTr="003F20CA">
        <w:tc>
          <w:tcPr>
            <w:tcW w:w="4508" w:type="dxa"/>
            <w:shd w:val="clear" w:color="auto" w:fill="D9D9D9" w:themeFill="background1" w:themeFillShade="D9"/>
          </w:tcPr>
          <w:p w14:paraId="7C276F22" w14:textId="77777777" w:rsidR="00F36C7D" w:rsidRPr="00963E6D" w:rsidRDefault="00F36C7D" w:rsidP="003F20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time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FDF5E25" w14:textId="77777777" w:rsidR="00F36C7D" w:rsidRPr="00963E6D" w:rsidRDefault="00F36C7D" w:rsidP="003F20CA">
            <w:pPr>
              <w:jc w:val="center"/>
              <w:rPr>
                <w:rFonts w:ascii="Arial" w:hAnsi="Arial" w:cs="Arial"/>
                <w:b/>
              </w:rPr>
            </w:pPr>
            <w:r w:rsidRPr="00963E6D">
              <w:rPr>
                <w:rFonts w:ascii="Arial" w:hAnsi="Arial" w:cs="Arial"/>
                <w:b/>
              </w:rPr>
              <w:t>Number of employees</w:t>
            </w:r>
          </w:p>
        </w:tc>
      </w:tr>
      <w:tr w:rsidR="00F36C7D" w14:paraId="227EE8D2" w14:textId="77777777" w:rsidTr="003F20CA">
        <w:tc>
          <w:tcPr>
            <w:tcW w:w="4508" w:type="dxa"/>
          </w:tcPr>
          <w:p w14:paraId="285DCAF0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313F3114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  <w:p w14:paraId="604AA893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B320737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394B8D77" w14:textId="175689FD" w:rsidR="00F36C7D" w:rsidRDefault="00002BA3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36C7D" w14:paraId="50828DA4" w14:textId="77777777" w:rsidTr="003F20CA">
        <w:tc>
          <w:tcPr>
            <w:tcW w:w="4508" w:type="dxa"/>
          </w:tcPr>
          <w:p w14:paraId="79B68AEA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6AFC2FE9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 to 50%</w:t>
            </w:r>
          </w:p>
          <w:p w14:paraId="67C6F60D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6DA4D07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0FC9EC7F" w14:textId="1BAE362B" w:rsidR="00F36C7D" w:rsidRDefault="00983627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6C7D" w14:paraId="2425F3FD" w14:textId="77777777" w:rsidTr="003F20CA">
        <w:tc>
          <w:tcPr>
            <w:tcW w:w="4508" w:type="dxa"/>
          </w:tcPr>
          <w:p w14:paraId="3B80ADB0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5293FBFF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51% to 99%</w:t>
            </w:r>
          </w:p>
          <w:p w14:paraId="12375548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FCF775B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0522D3DA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36C7D" w14:paraId="2363118A" w14:textId="77777777" w:rsidTr="003F20CA">
        <w:tc>
          <w:tcPr>
            <w:tcW w:w="4508" w:type="dxa"/>
          </w:tcPr>
          <w:p w14:paraId="5F0E07AD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38495EBA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14:paraId="71C3C81B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EE09909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</w:p>
          <w:p w14:paraId="095BD766" w14:textId="77777777" w:rsidR="00F36C7D" w:rsidRDefault="00F36C7D" w:rsidP="003F2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AA4986D" w14:textId="77777777" w:rsidR="00F36C7D" w:rsidRDefault="00F36C7D" w:rsidP="00F36C7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6C7D" w:rsidRPr="00026471" w14:paraId="6C6E09B6" w14:textId="77777777" w:rsidTr="003F20CA">
        <w:tc>
          <w:tcPr>
            <w:tcW w:w="4508" w:type="dxa"/>
            <w:shd w:val="clear" w:color="auto" w:fill="D9D9D9" w:themeFill="background1" w:themeFillShade="D9"/>
          </w:tcPr>
          <w:p w14:paraId="07785768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</w:p>
          <w:p w14:paraId="2EBDE109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  <w:r w:rsidRPr="00026471">
              <w:rPr>
                <w:rFonts w:asciiTheme="minorBidi" w:hAnsiTheme="minorBidi"/>
                <w:b/>
              </w:rPr>
              <w:t>Total cost of facility time</w:t>
            </w:r>
          </w:p>
          <w:p w14:paraId="456EEF36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4508" w:type="dxa"/>
          </w:tcPr>
          <w:p w14:paraId="4BDBB565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</w:rPr>
            </w:pPr>
          </w:p>
          <w:p w14:paraId="46CAC82C" w14:textId="0ACEC582" w:rsidR="00F36C7D" w:rsidRPr="00026471" w:rsidRDefault="00F36C7D" w:rsidP="00AD70B6">
            <w:pPr>
              <w:jc w:val="center"/>
              <w:rPr>
                <w:rFonts w:asciiTheme="minorBidi" w:hAnsiTheme="minorBidi"/>
              </w:rPr>
            </w:pPr>
            <w:r w:rsidRPr="00026471">
              <w:rPr>
                <w:rFonts w:asciiTheme="minorBidi" w:hAnsiTheme="minorBidi"/>
              </w:rPr>
              <w:t>£</w:t>
            </w:r>
            <w:r w:rsidR="00026471" w:rsidRPr="00026471">
              <w:rPr>
                <w:rFonts w:asciiTheme="minorBidi" w:hAnsiTheme="minorBidi"/>
                <w:color w:val="0B0C0C"/>
              </w:rPr>
              <w:t xml:space="preserve"> </w:t>
            </w:r>
            <w:r w:rsidR="00026471" w:rsidRPr="00026471">
              <w:rPr>
                <w:rFonts w:asciiTheme="minorBidi" w:hAnsiTheme="minorBidi"/>
                <w:color w:val="0B0C0C"/>
              </w:rPr>
              <w:t>5283.32</w:t>
            </w:r>
          </w:p>
        </w:tc>
      </w:tr>
      <w:tr w:rsidR="00F36C7D" w:rsidRPr="00026471" w14:paraId="6E617402" w14:textId="77777777" w:rsidTr="003F20CA">
        <w:tc>
          <w:tcPr>
            <w:tcW w:w="4508" w:type="dxa"/>
            <w:shd w:val="clear" w:color="auto" w:fill="D9D9D9" w:themeFill="background1" w:themeFillShade="D9"/>
          </w:tcPr>
          <w:p w14:paraId="54778121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</w:rPr>
            </w:pPr>
          </w:p>
          <w:p w14:paraId="07A1AC21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  <w:r w:rsidRPr="00026471">
              <w:rPr>
                <w:rFonts w:asciiTheme="minorBidi" w:hAnsiTheme="minorBidi"/>
                <w:b/>
              </w:rPr>
              <w:t>Total pay bill</w:t>
            </w:r>
          </w:p>
          <w:p w14:paraId="605518FF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4508" w:type="dxa"/>
          </w:tcPr>
          <w:p w14:paraId="3BACD284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</w:rPr>
            </w:pPr>
          </w:p>
          <w:p w14:paraId="7014F0A9" w14:textId="75058007" w:rsidR="00F36C7D" w:rsidRPr="00026471" w:rsidRDefault="00F36C7D" w:rsidP="00AD70B6">
            <w:pPr>
              <w:jc w:val="center"/>
              <w:rPr>
                <w:rFonts w:asciiTheme="minorBidi" w:hAnsiTheme="minorBidi"/>
              </w:rPr>
            </w:pPr>
            <w:r w:rsidRPr="00026471">
              <w:rPr>
                <w:rFonts w:asciiTheme="minorBidi" w:hAnsiTheme="minorBidi"/>
              </w:rPr>
              <w:t>£</w:t>
            </w:r>
            <w:r w:rsidR="00026471" w:rsidRPr="00026471">
              <w:rPr>
                <w:rFonts w:asciiTheme="minorBidi" w:hAnsiTheme="minorBidi"/>
              </w:rPr>
              <w:t>23,416,022.19</w:t>
            </w:r>
          </w:p>
        </w:tc>
      </w:tr>
      <w:tr w:rsidR="00F36C7D" w:rsidRPr="00026471" w14:paraId="46ED2C56" w14:textId="77777777" w:rsidTr="003F20CA">
        <w:tc>
          <w:tcPr>
            <w:tcW w:w="4508" w:type="dxa"/>
            <w:shd w:val="clear" w:color="auto" w:fill="D9D9D9" w:themeFill="background1" w:themeFillShade="D9"/>
          </w:tcPr>
          <w:p w14:paraId="2BAC713B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</w:rPr>
            </w:pPr>
          </w:p>
          <w:p w14:paraId="1180ABB2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  <w:r w:rsidRPr="00026471">
              <w:rPr>
                <w:rFonts w:asciiTheme="minorBidi" w:hAnsiTheme="minorBidi"/>
                <w:b/>
              </w:rPr>
              <w:t xml:space="preserve">Percentage of total pay bill spent on facility </w:t>
            </w:r>
            <w:proofErr w:type="gramStart"/>
            <w:r w:rsidRPr="00026471">
              <w:rPr>
                <w:rFonts w:asciiTheme="minorBidi" w:hAnsiTheme="minorBidi"/>
                <w:b/>
              </w:rPr>
              <w:t>time</w:t>
            </w:r>
            <w:proofErr w:type="gramEnd"/>
          </w:p>
          <w:p w14:paraId="1047752D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4508" w:type="dxa"/>
          </w:tcPr>
          <w:p w14:paraId="20670AF4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</w:rPr>
            </w:pPr>
          </w:p>
          <w:p w14:paraId="2C1BF0AF" w14:textId="76A68414" w:rsidR="00F36C7D" w:rsidRPr="00026471" w:rsidRDefault="00AD70B6" w:rsidP="003F20CA">
            <w:pPr>
              <w:jc w:val="center"/>
              <w:rPr>
                <w:rFonts w:asciiTheme="minorBidi" w:hAnsiTheme="minorBidi"/>
              </w:rPr>
            </w:pPr>
            <w:r w:rsidRPr="00026471">
              <w:rPr>
                <w:rFonts w:asciiTheme="minorBidi" w:hAnsiTheme="minorBidi"/>
              </w:rPr>
              <w:t>0.0</w:t>
            </w:r>
            <w:r w:rsidR="00026471" w:rsidRPr="00026471">
              <w:rPr>
                <w:rFonts w:asciiTheme="minorBidi" w:hAnsiTheme="minorBidi"/>
              </w:rPr>
              <w:t>2</w:t>
            </w:r>
            <w:r w:rsidR="00F36C7D" w:rsidRPr="00026471">
              <w:rPr>
                <w:rFonts w:asciiTheme="minorBidi" w:hAnsiTheme="minorBidi"/>
              </w:rPr>
              <w:t>%</w:t>
            </w:r>
          </w:p>
        </w:tc>
      </w:tr>
    </w:tbl>
    <w:p w14:paraId="13CAB304" w14:textId="77777777" w:rsidR="00F36C7D" w:rsidRPr="00026471" w:rsidRDefault="00F36C7D" w:rsidP="00F36C7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6C7D" w:rsidRPr="00026471" w14:paraId="43585EC9" w14:textId="77777777" w:rsidTr="003F20CA">
        <w:tc>
          <w:tcPr>
            <w:tcW w:w="4508" w:type="dxa"/>
            <w:shd w:val="clear" w:color="auto" w:fill="D9D9D9" w:themeFill="background1" w:themeFillShade="D9"/>
          </w:tcPr>
          <w:p w14:paraId="624256C6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</w:rPr>
            </w:pPr>
          </w:p>
          <w:p w14:paraId="2607DE38" w14:textId="77777777" w:rsidR="00F36C7D" w:rsidRPr="00026471" w:rsidRDefault="00C21010" w:rsidP="003F20CA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b/>
              </w:rPr>
            </w:pPr>
            <w:r w:rsidRPr="00026471">
              <w:rPr>
                <w:rFonts w:asciiTheme="minorBidi" w:hAnsiTheme="minorBidi"/>
                <w:b/>
              </w:rPr>
              <w:t xml:space="preserve">Hours spent on paid facility </w:t>
            </w:r>
            <w:proofErr w:type="gramStart"/>
            <w:r w:rsidRPr="00026471">
              <w:rPr>
                <w:rFonts w:asciiTheme="minorBidi" w:hAnsiTheme="minorBidi"/>
                <w:b/>
              </w:rPr>
              <w:t>time</w:t>
            </w:r>
            <w:proofErr w:type="gramEnd"/>
            <w:r w:rsidRPr="00026471">
              <w:rPr>
                <w:rFonts w:asciiTheme="minorBidi" w:hAnsiTheme="minorBidi"/>
                <w:b/>
              </w:rPr>
              <w:t xml:space="preserve"> </w:t>
            </w:r>
          </w:p>
          <w:p w14:paraId="16E4E097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4508" w:type="dxa"/>
          </w:tcPr>
          <w:p w14:paraId="6588B6F4" w14:textId="77777777" w:rsidR="00F36C7D" w:rsidRPr="00026471" w:rsidRDefault="00F36C7D" w:rsidP="003F20CA">
            <w:pPr>
              <w:jc w:val="center"/>
              <w:rPr>
                <w:rFonts w:asciiTheme="minorBidi" w:hAnsiTheme="minorBidi"/>
              </w:rPr>
            </w:pPr>
          </w:p>
          <w:p w14:paraId="48DF8E06" w14:textId="0D42429E" w:rsidR="00F36C7D" w:rsidRPr="00026471" w:rsidRDefault="002248DE" w:rsidP="003F20CA">
            <w:pPr>
              <w:jc w:val="center"/>
              <w:rPr>
                <w:rFonts w:asciiTheme="minorBidi" w:hAnsiTheme="minorBidi"/>
              </w:rPr>
            </w:pPr>
            <w:r w:rsidRPr="00026471">
              <w:rPr>
                <w:rFonts w:asciiTheme="minorBidi" w:hAnsiTheme="minorBidi"/>
              </w:rPr>
              <w:t>1</w:t>
            </w:r>
            <w:r w:rsidR="00026471" w:rsidRPr="00026471">
              <w:rPr>
                <w:rFonts w:asciiTheme="minorBidi" w:hAnsiTheme="minorBidi"/>
              </w:rPr>
              <w:t>68</w:t>
            </w:r>
          </w:p>
        </w:tc>
      </w:tr>
      <w:tr w:rsidR="00C21010" w:rsidRPr="00026471" w14:paraId="4E1A796C" w14:textId="77777777" w:rsidTr="003F20CA">
        <w:tc>
          <w:tcPr>
            <w:tcW w:w="4508" w:type="dxa"/>
            <w:shd w:val="clear" w:color="auto" w:fill="D9D9D9" w:themeFill="background1" w:themeFillShade="D9"/>
          </w:tcPr>
          <w:p w14:paraId="3039205C" w14:textId="692908BA" w:rsidR="00C21010" w:rsidRPr="00026471" w:rsidRDefault="00026471" w:rsidP="003F20CA">
            <w:pPr>
              <w:jc w:val="center"/>
              <w:rPr>
                <w:rFonts w:asciiTheme="minorBidi" w:hAnsiTheme="minorBidi"/>
                <w:b/>
              </w:rPr>
            </w:pPr>
            <w:r w:rsidRPr="00026471">
              <w:rPr>
                <w:rFonts w:asciiTheme="minorBidi" w:hAnsiTheme="minorBidi"/>
                <w:b/>
              </w:rPr>
              <w:t>Percentage of total paid facility time hours spent on TU activities</w:t>
            </w:r>
            <w:r w:rsidR="00C21010" w:rsidRPr="00026471">
              <w:rPr>
                <w:rFonts w:asciiTheme="minorBidi" w:hAnsiTheme="minorBidi"/>
                <w:b/>
              </w:rPr>
              <w:t xml:space="preserve"> </w:t>
            </w:r>
          </w:p>
        </w:tc>
        <w:tc>
          <w:tcPr>
            <w:tcW w:w="4508" w:type="dxa"/>
          </w:tcPr>
          <w:p w14:paraId="1A9B2D03" w14:textId="7DEEFCB1" w:rsidR="00C21010" w:rsidRPr="00026471" w:rsidRDefault="00026471" w:rsidP="003F20CA">
            <w:pPr>
              <w:jc w:val="center"/>
              <w:rPr>
                <w:rFonts w:asciiTheme="minorBidi" w:hAnsiTheme="minorBidi"/>
              </w:rPr>
            </w:pPr>
            <w:r w:rsidRPr="00026471">
              <w:rPr>
                <w:rFonts w:asciiTheme="minorBidi" w:hAnsiTheme="minorBidi"/>
              </w:rPr>
              <w:t>100%</w:t>
            </w:r>
          </w:p>
        </w:tc>
      </w:tr>
    </w:tbl>
    <w:p w14:paraId="4064CED2" w14:textId="77777777" w:rsidR="00C21010" w:rsidRDefault="00C21010" w:rsidP="00C21010">
      <w:pPr>
        <w:spacing w:after="0" w:line="240" w:lineRule="auto"/>
        <w:rPr>
          <w:rFonts w:ascii="Helvetica" w:eastAsia="Times New Roman" w:hAnsi="Helvetica" w:cs="Helvetica"/>
          <w:b/>
          <w:bCs/>
          <w:color w:val="0B0C0C"/>
          <w:sz w:val="41"/>
          <w:szCs w:val="41"/>
          <w:lang w:eastAsia="en-GB"/>
        </w:rPr>
      </w:pPr>
    </w:p>
    <w:p w14:paraId="765F1BFD" w14:textId="77777777" w:rsidR="00C21010" w:rsidRPr="00C21010" w:rsidRDefault="00C21010" w:rsidP="00C2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1010">
        <w:rPr>
          <w:rFonts w:ascii="Helvetica" w:eastAsia="Times New Roman" w:hAnsi="Helvetica" w:cs="Helvetica"/>
          <w:color w:val="0B0C0C"/>
          <w:sz w:val="29"/>
          <w:szCs w:val="29"/>
          <w:lang w:eastAsia="en-GB"/>
        </w:rPr>
        <w:br/>
      </w:r>
    </w:p>
    <w:p w14:paraId="39C1A09D" w14:textId="77777777" w:rsidR="00C21010" w:rsidRDefault="00C21010"/>
    <w:sectPr w:rsidR="00C21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D"/>
    <w:rsid w:val="00002BA3"/>
    <w:rsid w:val="00026471"/>
    <w:rsid w:val="002248DE"/>
    <w:rsid w:val="003C66CD"/>
    <w:rsid w:val="003F20CA"/>
    <w:rsid w:val="008C2E00"/>
    <w:rsid w:val="00983627"/>
    <w:rsid w:val="00AD70B6"/>
    <w:rsid w:val="00C21010"/>
    <w:rsid w:val="00C604D1"/>
    <w:rsid w:val="00C96EB7"/>
    <w:rsid w:val="00D63154"/>
    <w:rsid w:val="00E91A3D"/>
    <w:rsid w:val="00F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C99D"/>
  <w15:chartTrackingRefBased/>
  <w15:docId w15:val="{EB0C95EE-2F05-4D17-ABA8-C6D88BC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1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210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</dc:creator>
  <cp:keywords/>
  <dc:description/>
  <cp:lastModifiedBy>Robinson H</cp:lastModifiedBy>
  <cp:revision>2</cp:revision>
  <dcterms:created xsi:type="dcterms:W3CDTF">2023-07-20T12:08:00Z</dcterms:created>
  <dcterms:modified xsi:type="dcterms:W3CDTF">2023-07-20T12:08:00Z</dcterms:modified>
</cp:coreProperties>
</file>